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46" w:rsidRPr="001C642B" w:rsidRDefault="00961746" w:rsidP="00961746">
      <w:pPr>
        <w:jc w:val="center"/>
        <w:rPr>
          <w:rFonts w:ascii="Arial" w:hAnsi="Arial" w:cs="Arial"/>
          <w:b/>
          <w:sz w:val="32"/>
          <w:szCs w:val="32"/>
        </w:rPr>
      </w:pPr>
      <w:r w:rsidRPr="001C642B">
        <w:rPr>
          <w:rFonts w:ascii="Arial" w:hAnsi="Arial" w:cs="Arial"/>
          <w:b/>
          <w:sz w:val="32"/>
          <w:szCs w:val="32"/>
        </w:rPr>
        <w:t>BAY OF PLENTY MATHEMATICAL ASSOCIATION</w:t>
      </w:r>
      <w:r w:rsidRPr="001C642B">
        <w:rPr>
          <w:rFonts w:ascii="Arial" w:hAnsi="Arial" w:cs="Arial"/>
          <w:b/>
          <w:sz w:val="32"/>
          <w:szCs w:val="32"/>
        </w:rPr>
        <w:br/>
      </w:r>
      <w:r w:rsidRPr="001C642B">
        <w:rPr>
          <w:rFonts w:ascii="Arial" w:hAnsi="Arial" w:cs="Arial"/>
          <w:b/>
          <w:sz w:val="28"/>
          <w:szCs w:val="28"/>
        </w:rPr>
        <w:t>MINUTES OF THE ANNUAL GENERAL MEETING</w:t>
      </w:r>
      <w:r w:rsidRPr="001C642B">
        <w:rPr>
          <w:rFonts w:ascii="Arial" w:hAnsi="Arial" w:cs="Arial"/>
          <w:b/>
          <w:sz w:val="32"/>
          <w:szCs w:val="32"/>
        </w:rPr>
        <w:br/>
      </w:r>
      <w:r w:rsidRPr="001C642B">
        <w:rPr>
          <w:rFonts w:ascii="Arial" w:hAnsi="Arial" w:cs="Arial"/>
          <w:b/>
          <w:sz w:val="24"/>
          <w:szCs w:val="24"/>
        </w:rPr>
        <w:t>4:30 p.m. Thursday 8</w:t>
      </w:r>
      <w:r w:rsidRPr="001C642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1C642B">
        <w:rPr>
          <w:rFonts w:ascii="Arial" w:hAnsi="Arial" w:cs="Arial"/>
          <w:b/>
          <w:sz w:val="24"/>
          <w:szCs w:val="24"/>
        </w:rPr>
        <w:t xml:space="preserve"> March 2018 at Te Puke High School</w:t>
      </w:r>
    </w:p>
    <w:p w:rsidR="00961746" w:rsidRPr="001C642B" w:rsidRDefault="00961746" w:rsidP="00961746">
      <w:pPr>
        <w:rPr>
          <w:rFonts w:ascii="Arial" w:hAnsi="Arial" w:cs="Arial"/>
          <w:sz w:val="24"/>
          <w:szCs w:val="24"/>
        </w:rPr>
      </w:pPr>
      <w:r w:rsidRPr="001C642B">
        <w:rPr>
          <w:rFonts w:ascii="Arial" w:hAnsi="Arial" w:cs="Arial"/>
          <w:b/>
          <w:sz w:val="24"/>
          <w:szCs w:val="24"/>
        </w:rPr>
        <w:t>PRESENT</w:t>
      </w:r>
      <w:r w:rsidRPr="001C642B">
        <w:rPr>
          <w:rFonts w:ascii="Arial" w:hAnsi="Arial" w:cs="Arial"/>
          <w:sz w:val="24"/>
          <w:szCs w:val="24"/>
        </w:rPr>
        <w:br/>
        <w:t xml:space="preserve">Adrian Kitson (President. Western Height High School), Anne-Marie Denny (Treasurer.  </w:t>
      </w:r>
      <w:proofErr w:type="spellStart"/>
      <w:r w:rsidRPr="001C642B">
        <w:rPr>
          <w:rFonts w:ascii="Arial" w:hAnsi="Arial" w:cs="Arial"/>
          <w:sz w:val="24"/>
          <w:szCs w:val="24"/>
        </w:rPr>
        <w:t>Whakatane</w:t>
      </w:r>
      <w:proofErr w:type="spellEnd"/>
      <w:r w:rsidRPr="001C642B">
        <w:rPr>
          <w:rFonts w:ascii="Arial" w:hAnsi="Arial" w:cs="Arial"/>
          <w:sz w:val="24"/>
          <w:szCs w:val="24"/>
        </w:rPr>
        <w:t xml:space="preserve"> High School), Heidi Cason &amp; Shelley-Anne Kim (Bethlehem College), Stephen Tisch (Tauranga Boys’ College), Lewis Hockings (Tauranga Girls’ College), Sonia Deering (Te Puke High School), Stacey Andrews (</w:t>
      </w:r>
      <w:proofErr w:type="spellStart"/>
      <w:r w:rsidRPr="001C642B">
        <w:rPr>
          <w:rFonts w:ascii="Arial" w:hAnsi="Arial" w:cs="Arial"/>
          <w:sz w:val="24"/>
          <w:szCs w:val="24"/>
        </w:rPr>
        <w:t>Edgecumbe</w:t>
      </w:r>
      <w:proofErr w:type="spellEnd"/>
      <w:r w:rsidRPr="001C642B">
        <w:rPr>
          <w:rFonts w:ascii="Arial" w:hAnsi="Arial" w:cs="Arial"/>
          <w:sz w:val="24"/>
          <w:szCs w:val="24"/>
        </w:rPr>
        <w:t xml:space="preserve"> College), Shelley Thompson (Trident High School), Lynn </w:t>
      </w:r>
      <w:proofErr w:type="spellStart"/>
      <w:r w:rsidRPr="001C642B">
        <w:rPr>
          <w:rFonts w:ascii="Arial" w:hAnsi="Arial" w:cs="Arial"/>
          <w:sz w:val="24"/>
          <w:szCs w:val="24"/>
        </w:rPr>
        <w:t>Brassington</w:t>
      </w:r>
      <w:proofErr w:type="spellEnd"/>
      <w:r w:rsidRPr="001C642B">
        <w:rPr>
          <w:rFonts w:ascii="Arial" w:hAnsi="Arial" w:cs="Arial"/>
          <w:sz w:val="24"/>
          <w:szCs w:val="24"/>
        </w:rPr>
        <w:t xml:space="preserve"> (NZAMT Executive member) and Craig McFarlane (Secretary.  Aquinas College)</w:t>
      </w:r>
    </w:p>
    <w:p w:rsidR="00961746" w:rsidRPr="001C642B" w:rsidRDefault="00961746" w:rsidP="00961746">
      <w:pPr>
        <w:rPr>
          <w:rFonts w:ascii="Arial" w:hAnsi="Arial" w:cs="Arial"/>
          <w:sz w:val="24"/>
          <w:szCs w:val="24"/>
        </w:rPr>
      </w:pPr>
      <w:r w:rsidRPr="001C642B">
        <w:rPr>
          <w:rFonts w:ascii="Arial" w:hAnsi="Arial" w:cs="Arial"/>
          <w:b/>
          <w:sz w:val="24"/>
          <w:szCs w:val="24"/>
        </w:rPr>
        <w:t>APOLOGIES</w:t>
      </w:r>
      <w:r w:rsidRPr="001C642B">
        <w:rPr>
          <w:rFonts w:ascii="Arial" w:hAnsi="Arial" w:cs="Arial"/>
          <w:sz w:val="24"/>
          <w:szCs w:val="24"/>
        </w:rPr>
        <w:br/>
      </w:r>
      <w:proofErr w:type="spellStart"/>
      <w:r w:rsidRPr="001C642B">
        <w:rPr>
          <w:rFonts w:ascii="Arial" w:hAnsi="Arial" w:cs="Arial"/>
          <w:sz w:val="24"/>
          <w:szCs w:val="24"/>
        </w:rPr>
        <w:t>Apologies</w:t>
      </w:r>
      <w:proofErr w:type="spellEnd"/>
      <w:r w:rsidRPr="001C642B">
        <w:rPr>
          <w:rFonts w:ascii="Arial" w:hAnsi="Arial" w:cs="Arial"/>
          <w:sz w:val="24"/>
          <w:szCs w:val="24"/>
        </w:rPr>
        <w:t xml:space="preserve"> were received from Jim Hogan (Auckland University), Helen Baldwin (Rotorua Boys High School), </w:t>
      </w:r>
      <w:proofErr w:type="spellStart"/>
      <w:r w:rsidRPr="001C642B">
        <w:rPr>
          <w:rFonts w:ascii="Arial" w:hAnsi="Arial" w:cs="Arial"/>
          <w:sz w:val="24"/>
          <w:szCs w:val="24"/>
        </w:rPr>
        <w:t>Matej</w:t>
      </w:r>
      <w:proofErr w:type="spellEnd"/>
      <w:r w:rsidRPr="001C642B">
        <w:rPr>
          <w:rFonts w:ascii="Arial" w:hAnsi="Arial" w:cs="Arial"/>
          <w:sz w:val="24"/>
          <w:szCs w:val="24"/>
        </w:rPr>
        <w:t xml:space="preserve"> Benes (</w:t>
      </w:r>
      <w:proofErr w:type="spellStart"/>
      <w:r w:rsidRPr="001C642B">
        <w:rPr>
          <w:rFonts w:ascii="Arial" w:hAnsi="Arial" w:cs="Arial"/>
          <w:sz w:val="24"/>
          <w:szCs w:val="24"/>
        </w:rPr>
        <w:t>Papamoa</w:t>
      </w:r>
      <w:proofErr w:type="spellEnd"/>
      <w:r w:rsidRPr="001C642B">
        <w:rPr>
          <w:rFonts w:ascii="Arial" w:hAnsi="Arial" w:cs="Arial"/>
          <w:sz w:val="24"/>
          <w:szCs w:val="24"/>
        </w:rPr>
        <w:t xml:space="preserve"> College) and Neil </w:t>
      </w:r>
      <w:proofErr w:type="spellStart"/>
      <w:r w:rsidRPr="001C642B">
        <w:rPr>
          <w:rFonts w:ascii="Arial" w:hAnsi="Arial" w:cs="Arial"/>
          <w:sz w:val="24"/>
          <w:szCs w:val="24"/>
        </w:rPr>
        <w:t>McDiamid</w:t>
      </w:r>
      <w:proofErr w:type="spellEnd"/>
      <w:r w:rsidRPr="001C642B">
        <w:rPr>
          <w:rFonts w:ascii="Arial" w:hAnsi="Arial" w:cs="Arial"/>
          <w:sz w:val="24"/>
          <w:szCs w:val="24"/>
        </w:rPr>
        <w:t xml:space="preserve"> (Otumoetai College)</w:t>
      </w:r>
    </w:p>
    <w:p w:rsidR="00961746" w:rsidRPr="001C642B" w:rsidRDefault="00961746" w:rsidP="00961746">
      <w:pPr>
        <w:rPr>
          <w:rFonts w:ascii="Arial" w:hAnsi="Arial" w:cs="Arial"/>
          <w:sz w:val="24"/>
          <w:szCs w:val="24"/>
        </w:rPr>
      </w:pPr>
      <w:r w:rsidRPr="001C642B">
        <w:rPr>
          <w:rFonts w:ascii="Arial" w:hAnsi="Arial" w:cs="Arial"/>
          <w:b/>
          <w:sz w:val="24"/>
          <w:szCs w:val="24"/>
        </w:rPr>
        <w:t>PRESIDENT’S ANNUAL REPORT</w:t>
      </w:r>
      <w:r w:rsidRPr="001C642B">
        <w:rPr>
          <w:rFonts w:ascii="Arial" w:hAnsi="Arial" w:cs="Arial"/>
          <w:sz w:val="24"/>
          <w:szCs w:val="24"/>
        </w:rPr>
        <w:br/>
        <w:t>Adrian read the President’s Report for the year 2017.</w:t>
      </w:r>
    </w:p>
    <w:p w:rsidR="00961746" w:rsidRPr="001C642B" w:rsidRDefault="00961746" w:rsidP="00961746">
      <w:pPr>
        <w:rPr>
          <w:rFonts w:ascii="Arial" w:hAnsi="Arial" w:cs="Arial"/>
          <w:b/>
          <w:i/>
          <w:sz w:val="24"/>
          <w:szCs w:val="24"/>
        </w:rPr>
      </w:pPr>
      <w:r w:rsidRPr="001C642B">
        <w:rPr>
          <w:rFonts w:ascii="Arial" w:hAnsi="Arial" w:cs="Arial"/>
          <w:b/>
          <w:i/>
          <w:sz w:val="24"/>
          <w:szCs w:val="24"/>
        </w:rPr>
        <w:t>“THAT THE ANNUAL REPORT BE RECEIVED.”</w:t>
      </w:r>
      <w:r w:rsidRPr="001C642B">
        <w:rPr>
          <w:rFonts w:ascii="Arial" w:hAnsi="Arial" w:cs="Arial"/>
          <w:b/>
          <w:i/>
          <w:sz w:val="24"/>
          <w:szCs w:val="24"/>
        </w:rPr>
        <w:br/>
        <w:t>(MCFARLANE/DEERING)</w:t>
      </w:r>
      <w:r w:rsidRPr="001C642B">
        <w:rPr>
          <w:rFonts w:ascii="Arial" w:hAnsi="Arial" w:cs="Arial"/>
          <w:b/>
          <w:i/>
          <w:sz w:val="24"/>
          <w:szCs w:val="24"/>
        </w:rPr>
        <w:tab/>
      </w:r>
      <w:r w:rsidRPr="001C642B">
        <w:rPr>
          <w:rFonts w:ascii="Arial" w:hAnsi="Arial" w:cs="Arial"/>
          <w:b/>
          <w:i/>
          <w:sz w:val="24"/>
          <w:szCs w:val="24"/>
        </w:rPr>
        <w:tab/>
      </w:r>
      <w:r w:rsidRPr="001C642B">
        <w:rPr>
          <w:rFonts w:ascii="Arial" w:hAnsi="Arial" w:cs="Arial"/>
          <w:b/>
          <w:i/>
          <w:sz w:val="24"/>
          <w:szCs w:val="24"/>
        </w:rPr>
        <w:tab/>
      </w:r>
      <w:r w:rsidRPr="001C642B">
        <w:rPr>
          <w:rFonts w:ascii="Arial" w:hAnsi="Arial" w:cs="Arial"/>
          <w:b/>
          <w:i/>
          <w:sz w:val="24"/>
          <w:szCs w:val="24"/>
        </w:rPr>
        <w:tab/>
      </w:r>
      <w:r w:rsidRPr="001C642B">
        <w:rPr>
          <w:rFonts w:ascii="Arial" w:hAnsi="Arial" w:cs="Arial"/>
          <w:b/>
          <w:i/>
          <w:sz w:val="24"/>
          <w:szCs w:val="24"/>
        </w:rPr>
        <w:tab/>
      </w:r>
      <w:r w:rsidRPr="001C642B">
        <w:rPr>
          <w:rFonts w:ascii="Arial" w:hAnsi="Arial" w:cs="Arial"/>
          <w:b/>
          <w:i/>
          <w:sz w:val="24"/>
          <w:szCs w:val="24"/>
        </w:rPr>
        <w:tab/>
        <w:t>CARRIED</w:t>
      </w:r>
    </w:p>
    <w:p w:rsidR="00961746" w:rsidRPr="001C642B" w:rsidRDefault="00961746" w:rsidP="00961746">
      <w:pPr>
        <w:rPr>
          <w:rFonts w:ascii="Arial" w:hAnsi="Arial" w:cs="Arial"/>
          <w:sz w:val="24"/>
          <w:szCs w:val="24"/>
        </w:rPr>
      </w:pPr>
      <w:r w:rsidRPr="001C642B">
        <w:rPr>
          <w:rFonts w:ascii="Arial" w:hAnsi="Arial" w:cs="Arial"/>
          <w:b/>
          <w:sz w:val="24"/>
          <w:szCs w:val="24"/>
        </w:rPr>
        <w:t>ANNUAL STATEMENT OF ACCOUNTS</w:t>
      </w:r>
      <w:r w:rsidRPr="001C642B">
        <w:rPr>
          <w:rFonts w:ascii="Arial" w:hAnsi="Arial" w:cs="Arial"/>
          <w:sz w:val="24"/>
          <w:szCs w:val="24"/>
        </w:rPr>
        <w:br/>
        <w:t>Anne-Marie Denny spoke to and answered questions about the Financial Statement of Accounts for 2017.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>The annual audit is costing around $650.  The annual audit is required by law and bopma needs to bear this in mind when budgeting for each following year.</w:t>
      </w:r>
    </w:p>
    <w:p w:rsidR="00961746" w:rsidRDefault="00961746" w:rsidP="00961746">
      <w:pPr>
        <w:rPr>
          <w:rFonts w:ascii="Arial" w:hAnsi="Arial" w:cs="Arial"/>
          <w:b/>
          <w:i/>
          <w:sz w:val="24"/>
          <w:szCs w:val="24"/>
        </w:rPr>
      </w:pPr>
      <w:r w:rsidRPr="001C642B">
        <w:rPr>
          <w:rFonts w:ascii="Arial" w:hAnsi="Arial" w:cs="Arial"/>
          <w:b/>
          <w:i/>
          <w:sz w:val="24"/>
          <w:szCs w:val="24"/>
        </w:rPr>
        <w:t>“THAT THE ANNUAL STATEMENT OF ACCOUNTS BE RECEIVED AND ADOPTED.”</w:t>
      </w:r>
      <w:r w:rsidRPr="001C642B">
        <w:rPr>
          <w:rFonts w:ascii="Arial" w:hAnsi="Arial" w:cs="Arial"/>
          <w:b/>
          <w:i/>
          <w:sz w:val="24"/>
          <w:szCs w:val="24"/>
        </w:rPr>
        <w:br/>
        <w:t>(DENNY/DEERING)</w:t>
      </w:r>
      <w:r w:rsidRPr="001C642B">
        <w:rPr>
          <w:rFonts w:ascii="Arial" w:hAnsi="Arial" w:cs="Arial"/>
          <w:b/>
          <w:i/>
          <w:sz w:val="24"/>
          <w:szCs w:val="24"/>
        </w:rPr>
        <w:tab/>
      </w:r>
      <w:r w:rsidRPr="001C642B">
        <w:rPr>
          <w:rFonts w:ascii="Arial" w:hAnsi="Arial" w:cs="Arial"/>
          <w:b/>
          <w:i/>
          <w:sz w:val="24"/>
          <w:szCs w:val="24"/>
        </w:rPr>
        <w:tab/>
      </w:r>
      <w:r w:rsidRPr="001C642B">
        <w:rPr>
          <w:rFonts w:ascii="Arial" w:hAnsi="Arial" w:cs="Arial"/>
          <w:b/>
          <w:i/>
          <w:sz w:val="24"/>
          <w:szCs w:val="24"/>
        </w:rPr>
        <w:tab/>
      </w:r>
      <w:r w:rsidRPr="001C642B">
        <w:rPr>
          <w:rFonts w:ascii="Arial" w:hAnsi="Arial" w:cs="Arial"/>
          <w:b/>
          <w:i/>
          <w:sz w:val="24"/>
          <w:szCs w:val="24"/>
        </w:rPr>
        <w:tab/>
      </w:r>
      <w:r w:rsidRPr="001C642B">
        <w:rPr>
          <w:rFonts w:ascii="Arial" w:hAnsi="Arial" w:cs="Arial"/>
          <w:b/>
          <w:i/>
          <w:sz w:val="24"/>
          <w:szCs w:val="24"/>
        </w:rPr>
        <w:tab/>
      </w:r>
      <w:r w:rsidRPr="001C642B">
        <w:rPr>
          <w:rFonts w:ascii="Arial" w:hAnsi="Arial" w:cs="Arial"/>
          <w:b/>
          <w:i/>
          <w:sz w:val="24"/>
          <w:szCs w:val="24"/>
        </w:rPr>
        <w:tab/>
        <w:t>CARRIED</w:t>
      </w:r>
    </w:p>
    <w:p w:rsidR="00961746" w:rsidRPr="00B97456" w:rsidRDefault="00961746" w:rsidP="00961746">
      <w:pPr>
        <w:rPr>
          <w:rFonts w:ascii="Arial" w:hAnsi="Arial" w:cs="Arial"/>
          <w:b/>
          <w:i/>
          <w:sz w:val="24"/>
          <w:szCs w:val="24"/>
        </w:rPr>
      </w:pPr>
    </w:p>
    <w:p w:rsidR="00961746" w:rsidRDefault="00961746" w:rsidP="009617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B06EF">
        <w:rPr>
          <w:rFonts w:ascii="Arial" w:hAnsi="Arial" w:cs="Arial"/>
          <w:b/>
          <w:sz w:val="28"/>
          <w:szCs w:val="24"/>
        </w:rPr>
        <w:t xml:space="preserve">APPOINTMENT OF BOPMA EXECUTIVE </w:t>
      </w:r>
      <w:proofErr w:type="gramStart"/>
      <w:r w:rsidRPr="00DB06EF">
        <w:rPr>
          <w:rFonts w:ascii="Arial" w:hAnsi="Arial" w:cs="Arial"/>
          <w:b/>
          <w:sz w:val="28"/>
          <w:szCs w:val="24"/>
        </w:rPr>
        <w:t>MEMBERS</w:t>
      </w:r>
      <w:proofErr w:type="gramEnd"/>
      <w:r>
        <w:rPr>
          <w:rFonts w:ascii="Arial" w:hAnsi="Arial" w:cs="Arial"/>
          <w:sz w:val="24"/>
          <w:szCs w:val="24"/>
        </w:rPr>
        <w:br/>
        <w:t>(This, in effect, means confirming those people who are willing to fill the roles of Secretary and Treasurer)</w:t>
      </w:r>
    </w:p>
    <w:p w:rsidR="00961746" w:rsidRPr="00DB06EF" w:rsidRDefault="00961746" w:rsidP="00961746">
      <w:pPr>
        <w:rPr>
          <w:rFonts w:ascii="Arial" w:hAnsi="Arial" w:cs="Arial"/>
          <w:b/>
          <w:i/>
          <w:szCs w:val="24"/>
        </w:rPr>
      </w:pPr>
      <w:r w:rsidRPr="00DB06EF">
        <w:rPr>
          <w:rFonts w:ascii="Arial" w:hAnsi="Arial" w:cs="Arial"/>
          <w:b/>
          <w:i/>
          <w:szCs w:val="24"/>
        </w:rPr>
        <w:t>“THAT THE SECRETARY AND TREASURER FOR 2018 BE CRAIG MCFARLANE AND ANNE-MARIE DENNY RESPECTIVELY”</w:t>
      </w:r>
    </w:p>
    <w:p w:rsidR="00961746" w:rsidRDefault="00961746" w:rsidP="00961746">
      <w:pPr>
        <w:rPr>
          <w:rFonts w:ascii="Arial" w:hAnsi="Arial" w:cs="Arial"/>
          <w:sz w:val="24"/>
          <w:szCs w:val="24"/>
        </w:rPr>
      </w:pPr>
      <w:r w:rsidRPr="00DB06EF">
        <w:rPr>
          <w:rFonts w:ascii="Arial" w:hAnsi="Arial" w:cs="Arial"/>
          <w:b/>
          <w:i/>
          <w:szCs w:val="24"/>
        </w:rPr>
        <w:t>HOCKINGS/KITSON</w:t>
      </w:r>
      <w:r w:rsidRPr="00DB06EF">
        <w:rPr>
          <w:rFonts w:ascii="Arial" w:hAnsi="Arial" w:cs="Arial"/>
          <w:b/>
          <w:i/>
          <w:szCs w:val="24"/>
        </w:rPr>
        <w:tab/>
      </w:r>
      <w:r w:rsidRPr="00DB06EF">
        <w:rPr>
          <w:rFonts w:ascii="Arial" w:hAnsi="Arial" w:cs="Arial"/>
          <w:b/>
          <w:i/>
          <w:szCs w:val="24"/>
        </w:rPr>
        <w:tab/>
      </w:r>
      <w:r w:rsidRPr="00DB06EF">
        <w:rPr>
          <w:rFonts w:ascii="Arial" w:hAnsi="Arial" w:cs="Arial"/>
          <w:b/>
          <w:i/>
          <w:szCs w:val="24"/>
        </w:rPr>
        <w:tab/>
      </w:r>
      <w:r w:rsidRPr="00DB06EF">
        <w:rPr>
          <w:rFonts w:ascii="Arial" w:hAnsi="Arial" w:cs="Arial"/>
          <w:b/>
          <w:i/>
          <w:szCs w:val="24"/>
        </w:rPr>
        <w:tab/>
      </w:r>
      <w:r w:rsidRPr="00DB06EF">
        <w:rPr>
          <w:rFonts w:ascii="Arial" w:hAnsi="Arial" w:cs="Arial"/>
          <w:b/>
          <w:i/>
          <w:szCs w:val="24"/>
        </w:rPr>
        <w:tab/>
      </w:r>
      <w:r w:rsidRPr="00DB06EF">
        <w:rPr>
          <w:rFonts w:ascii="Arial" w:hAnsi="Arial" w:cs="Arial"/>
          <w:b/>
          <w:i/>
          <w:szCs w:val="24"/>
        </w:rPr>
        <w:tab/>
        <w:t>CARRIED</w:t>
      </w:r>
    </w:p>
    <w:p w:rsidR="00961746" w:rsidRDefault="00961746" w:rsidP="00961746">
      <w:pPr>
        <w:rPr>
          <w:rFonts w:ascii="Arial" w:hAnsi="Arial" w:cs="Arial"/>
          <w:b/>
          <w:sz w:val="28"/>
          <w:szCs w:val="24"/>
        </w:rPr>
      </w:pPr>
    </w:p>
    <w:p w:rsidR="00961746" w:rsidRPr="00B97456" w:rsidRDefault="00961746" w:rsidP="00961746">
      <w:pPr>
        <w:rPr>
          <w:rFonts w:ascii="Arial" w:hAnsi="Arial" w:cs="Arial"/>
          <w:b/>
          <w:sz w:val="28"/>
          <w:szCs w:val="24"/>
        </w:rPr>
      </w:pPr>
      <w:r w:rsidRPr="00B97456">
        <w:rPr>
          <w:rFonts w:ascii="Arial" w:hAnsi="Arial" w:cs="Arial"/>
          <w:b/>
          <w:sz w:val="28"/>
          <w:szCs w:val="24"/>
        </w:rPr>
        <w:t>CLOSURE</w:t>
      </w:r>
    </w:p>
    <w:p w:rsidR="00961746" w:rsidRPr="001C642B" w:rsidRDefault="00961746" w:rsidP="009617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President closed the Annual General Meeting at 4:50 p.m.</w:t>
      </w:r>
    </w:p>
    <w:p w:rsidR="009B54FB" w:rsidRDefault="009B54FB">
      <w:bookmarkStart w:id="0" w:name="_GoBack"/>
      <w:bookmarkEnd w:id="0"/>
    </w:p>
    <w:sectPr w:rsidR="009B5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46"/>
    <w:rsid w:val="00961746"/>
    <w:rsid w:val="009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18943-E4A9-4C6E-B077-0D508695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McFarlane</dc:creator>
  <cp:keywords/>
  <dc:description/>
  <cp:lastModifiedBy>Craig McFarlane</cp:lastModifiedBy>
  <cp:revision>1</cp:revision>
  <dcterms:created xsi:type="dcterms:W3CDTF">2018-05-12T04:13:00Z</dcterms:created>
  <dcterms:modified xsi:type="dcterms:W3CDTF">2018-05-12T04:14:00Z</dcterms:modified>
</cp:coreProperties>
</file>